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9085" w:type="dxa"/>
        <w:tblInd w:w="0" w:type="dxa"/>
        <w:tblLook w:val="04A0" w:firstRow="1" w:lastRow="0" w:firstColumn="1" w:lastColumn="0" w:noHBand="0" w:noVBand="1"/>
      </w:tblPr>
      <w:tblGrid>
        <w:gridCol w:w="702"/>
        <w:gridCol w:w="8383"/>
      </w:tblGrid>
      <w:tr w:rsidR="006D692B" w14:paraId="410CEE4A" w14:textId="77777777" w:rsidTr="002E67CA"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68114EF" w14:textId="28F3056C" w:rsidR="006D692B" w:rsidRPr="009776AA" w:rsidRDefault="009B3148">
            <w:pPr>
              <w:spacing w:after="0" w:line="240" w:lineRule="auto"/>
              <w:rPr>
                <w:b/>
                <w:bCs/>
              </w:rPr>
            </w:pPr>
            <w:r w:rsidRPr="009776AA">
              <w:rPr>
                <w:b/>
                <w:bCs/>
              </w:rPr>
              <w:t>EX05-0</w:t>
            </w:r>
            <w:r w:rsidR="00E332C9">
              <w:rPr>
                <w:b/>
                <w:bCs/>
              </w:rPr>
              <w:t>5</w:t>
            </w:r>
            <w:r w:rsidRPr="009776AA">
              <w:rPr>
                <w:b/>
                <w:bCs/>
              </w:rPr>
              <w:t>.cpp</w:t>
            </w:r>
            <w:r w:rsidR="009776AA">
              <w:rPr>
                <w:b/>
                <w:bCs/>
              </w:rPr>
              <w:t xml:space="preserve">: </w:t>
            </w:r>
            <w:r w:rsidR="00E332C9" w:rsidRPr="00E332C9">
              <w:rPr>
                <w:i/>
                <w:iCs/>
              </w:rPr>
              <w:t>Union</w:t>
            </w:r>
          </w:p>
        </w:tc>
      </w:tr>
      <w:tr w:rsidR="006D692B" w14:paraId="538323E8" w14:textId="77777777" w:rsidTr="002E67C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214" w14:textId="77777777" w:rsidR="006D692B" w:rsidRPr="009776AA" w:rsidRDefault="009B3148">
            <w:pPr>
              <w:spacing w:after="0" w:line="240" w:lineRule="auto"/>
              <w:rPr>
                <w:b/>
                <w:bCs/>
              </w:rPr>
            </w:pPr>
            <w:r w:rsidRPr="009776AA">
              <w:rPr>
                <w:b/>
                <w:bCs/>
              </w:rPr>
              <w:t>Line#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0E6" w14:textId="77777777" w:rsidR="006D692B" w:rsidRPr="009776AA" w:rsidRDefault="009B3148">
            <w:pPr>
              <w:spacing w:after="0" w:line="240" w:lineRule="auto"/>
              <w:rPr>
                <w:b/>
                <w:bCs/>
              </w:rPr>
            </w:pPr>
            <w:r w:rsidRPr="009776AA">
              <w:rPr>
                <w:b/>
                <w:bCs/>
              </w:rPr>
              <w:t>Code</w:t>
            </w:r>
          </w:p>
        </w:tc>
      </w:tr>
      <w:tr w:rsidR="006D692B" w14:paraId="47CB8710" w14:textId="77777777" w:rsidTr="002E67C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58A4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D2671DC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6EAB614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557D6BC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5D5D059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A6CF4F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86BCF88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B057955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C0CA56B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C32D74F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E210366" w14:textId="77777777" w:rsidR="006D692B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965CBEA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47954BE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9F72274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98E95B4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E55C858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DD0A4AC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4E814C1B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2BCC01B0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34F0F93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259FC066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657AB894" w14:textId="5731FB75" w:rsidR="002E67CA" w:rsidRPr="009776A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F02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868AC44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2A5A3EA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78E2178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463C24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union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2A6F426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n;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occupies 4 bytes</w:t>
            </w:r>
          </w:p>
          <w:p w14:paraId="69F143CC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2];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occupies 4 bytes</w:t>
            </w:r>
          </w:p>
          <w:p w14:paraId="67C2DBD3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c;   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occupies 1 byte</w:t>
            </w:r>
          </w:p>
          <w:p w14:paraId="39780B04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};   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the whole union occupies 4 bytes</w:t>
            </w:r>
          </w:p>
          <w:p w14:paraId="4D4B585E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E89E5AA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B3C8A97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{ 0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x12345678 };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 initializes the first member, </w:t>
            </w:r>
          </w:p>
          <w:p w14:paraId="0C9DA8E9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 xml:space="preserve">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s.n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is now the active member</w:t>
            </w:r>
          </w:p>
          <w:p w14:paraId="1765B569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 at this point, reading from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s.s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or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s.c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is undefined behavior</w:t>
            </w:r>
          </w:p>
          <w:p w14:paraId="33ED2A8D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(S)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C863FE9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s.n</w:t>
            </w:r>
            <w:proofErr w:type="spellEnd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=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s.n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54E9B92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s.s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[0] = 0x0011;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s.s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is now the active member</w:t>
            </w:r>
          </w:p>
          <w:p w14:paraId="23B30649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 at this point, reading from n or c is UB but most </w:t>
            </w:r>
          </w:p>
          <w:p w14:paraId="2604D49F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ab/>
              <w:t>compilers define it</w:t>
            </w:r>
          </w:p>
          <w:p w14:paraId="225D90C9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s.c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now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s.c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11 or 00, depending on platform</w:t>
            </w:r>
          </w:p>
          <w:p w14:paraId="7A882B42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s.n</w:t>
            </w:r>
            <w:proofErr w:type="spellEnd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now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s.n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12340011 or 00115678</w:t>
            </w:r>
          </w:p>
          <w:p w14:paraId="54F084AD" w14:textId="77777777" w:rsidR="002E67C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DFE81F0" w14:textId="2A1ECADF" w:rsidR="006D692B" w:rsidRPr="009776AA" w:rsidRDefault="002E67CA" w:rsidP="002E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66095776" w14:textId="77777777" w:rsidR="009B3148" w:rsidRDefault="009B3148"/>
    <w:sectPr w:rsidR="009B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BE"/>
    <w:rsid w:val="002E67CA"/>
    <w:rsid w:val="00463C24"/>
    <w:rsid w:val="006D692B"/>
    <w:rsid w:val="009776AA"/>
    <w:rsid w:val="009B3148"/>
    <w:rsid w:val="00AB74BE"/>
    <w:rsid w:val="00D05A89"/>
    <w:rsid w:val="00E3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F304C"/>
  <w15:chartTrackingRefBased/>
  <w15:docId w15:val="{A4A22F4E-74AE-4C5E-AC16-751E8A8C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7</cp:revision>
  <dcterms:created xsi:type="dcterms:W3CDTF">2022-05-23T22:07:00Z</dcterms:created>
  <dcterms:modified xsi:type="dcterms:W3CDTF">2022-05-30T03:50:00Z</dcterms:modified>
</cp:coreProperties>
</file>